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C" w:rsidRDefault="007D5335" w:rsidP="007D5335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JELENTKEZÉSI LAP</w:t>
      </w:r>
    </w:p>
    <w:p w:rsidR="007D5335" w:rsidRDefault="007D5335" w:rsidP="007D5335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KOCSIVIZSGÁLÓ FELNŐTTKÉPZÉSRE</w:t>
      </w:r>
    </w:p>
    <w:p w:rsidR="007D5335" w:rsidRDefault="007D5335" w:rsidP="007D5335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2017-es tanév</w:t>
      </w:r>
    </w:p>
    <w:p w:rsidR="007D5335" w:rsidRDefault="007D5335" w:rsidP="007D5335">
      <w:pPr>
        <w:jc w:val="center"/>
        <w:rPr>
          <w:rFonts w:ascii="Georgia" w:hAnsi="Georgia"/>
          <w:sz w:val="32"/>
          <w:szCs w:val="32"/>
        </w:rPr>
      </w:pPr>
    </w:p>
    <w:p w:rsidR="007D5335" w:rsidRDefault="007D5335" w:rsidP="007D5335">
      <w:pPr>
        <w:pStyle w:val="Listaszerbekezds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 jelentkező adatai</w:t>
      </w:r>
      <w:r w:rsidR="0060517E">
        <w:rPr>
          <w:rFonts w:ascii="Georgia" w:hAnsi="Georgia"/>
          <w:sz w:val="32"/>
          <w:szCs w:val="32"/>
        </w:rPr>
        <w:t>:</w:t>
      </w: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Név: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Születési hely: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Születési idő: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Anyja neve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Állandó lakcím: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Ideiglenes lakcím: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C4606E">
              <w:rPr>
                <w:rFonts w:ascii="Georgia" w:hAnsi="Georgia"/>
                <w:sz w:val="28"/>
                <w:szCs w:val="28"/>
              </w:rPr>
              <w:t>Tajszám</w:t>
            </w:r>
            <w:proofErr w:type="spellEnd"/>
            <w:r w:rsidRPr="00C4606E">
              <w:rPr>
                <w:rFonts w:ascii="Georgia" w:hAnsi="Georgia"/>
                <w:sz w:val="28"/>
                <w:szCs w:val="28"/>
              </w:rPr>
              <w:t>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Adószám: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Telefonszám: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Email cím: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Személyi igazolvány száma: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Lakcímkártya száma: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Érettségi bizonyítványát mikor és hol szerezte?</w:t>
            </w:r>
          </w:p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Érettségi bizonyítvány száma: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Szakmai végzettségei:</w:t>
            </w:r>
          </w:p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</w:p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</w:p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</w:p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</w:p>
        </w:tc>
      </w:tr>
      <w:tr w:rsidR="007D5335" w:rsidTr="00852C56">
        <w:tc>
          <w:tcPr>
            <w:tcW w:w="9778" w:type="dxa"/>
          </w:tcPr>
          <w:p w:rsidR="007D5335" w:rsidRPr="00C4606E" w:rsidRDefault="007D5335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 xml:space="preserve">Rendelkezik-e B típusú jogosítvánnyal? igen/nem </w:t>
            </w:r>
          </w:p>
        </w:tc>
      </w:tr>
      <w:tr w:rsidR="007D5335" w:rsidTr="00852C56">
        <w:tc>
          <w:tcPr>
            <w:tcW w:w="9778" w:type="dxa"/>
          </w:tcPr>
          <w:p w:rsidR="007D5335" w:rsidRPr="00C4606E" w:rsidRDefault="00752AB4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 xml:space="preserve">Rendelkezik-e idegen </w:t>
            </w:r>
            <w:proofErr w:type="gramStart"/>
            <w:r w:rsidRPr="00C4606E">
              <w:rPr>
                <w:rFonts w:ascii="Georgia" w:hAnsi="Georgia"/>
                <w:sz w:val="28"/>
                <w:szCs w:val="28"/>
              </w:rPr>
              <w:t>nyelv ismerettel</w:t>
            </w:r>
            <w:proofErr w:type="gramEnd"/>
            <w:r w:rsidRPr="00C4606E">
              <w:rPr>
                <w:rFonts w:ascii="Georgia" w:hAnsi="Georgia"/>
                <w:sz w:val="28"/>
                <w:szCs w:val="28"/>
              </w:rPr>
              <w:t>? igen/nem</w:t>
            </w:r>
          </w:p>
        </w:tc>
      </w:tr>
      <w:tr w:rsidR="00752AB4" w:rsidTr="00852C56">
        <w:tc>
          <w:tcPr>
            <w:tcW w:w="9778" w:type="dxa"/>
          </w:tcPr>
          <w:p w:rsidR="00752AB4" w:rsidRPr="00C4606E" w:rsidRDefault="00752AB4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 xml:space="preserve">Ha igen milyen nyelven? </w:t>
            </w:r>
          </w:p>
        </w:tc>
      </w:tr>
      <w:tr w:rsidR="00752AB4" w:rsidTr="00852C56">
        <w:tc>
          <w:tcPr>
            <w:tcW w:w="9778" w:type="dxa"/>
          </w:tcPr>
          <w:p w:rsidR="00752AB4" w:rsidRPr="00C4606E" w:rsidRDefault="00752AB4" w:rsidP="007D5335">
            <w:pPr>
              <w:pStyle w:val="Listaszerbekezds"/>
              <w:ind w:left="0"/>
              <w:rPr>
                <w:rFonts w:ascii="Georgia" w:hAnsi="Georgia"/>
                <w:sz w:val="28"/>
                <w:szCs w:val="28"/>
              </w:rPr>
            </w:pPr>
            <w:r w:rsidRPr="00C4606E">
              <w:rPr>
                <w:rFonts w:ascii="Georgia" w:hAnsi="Georgia"/>
                <w:sz w:val="28"/>
                <w:szCs w:val="28"/>
              </w:rPr>
              <w:t>Felvétele esetén igényel-e kollégiumi elhelyezést? igen/nem</w:t>
            </w:r>
          </w:p>
        </w:tc>
      </w:tr>
    </w:tbl>
    <w:p w:rsidR="00852C56" w:rsidRDefault="00852C56" w:rsidP="00752AB4">
      <w:pPr>
        <w:pStyle w:val="Listaszerbekezds"/>
        <w:rPr>
          <w:rFonts w:ascii="Georgia" w:hAnsi="Georgia"/>
          <w:sz w:val="32"/>
          <w:szCs w:val="32"/>
        </w:rPr>
      </w:pPr>
    </w:p>
    <w:p w:rsidR="00852C56" w:rsidRDefault="00852C56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 w:type="page"/>
      </w:r>
    </w:p>
    <w:p w:rsidR="00752AB4" w:rsidRDefault="00752AB4">
      <w:pPr>
        <w:spacing w:line="240" w:lineRule="auto"/>
        <w:rPr>
          <w:rFonts w:ascii="Georgia" w:hAnsi="Georgia"/>
          <w:sz w:val="32"/>
          <w:szCs w:val="32"/>
        </w:rPr>
      </w:pPr>
    </w:p>
    <w:p w:rsidR="007D5335" w:rsidRDefault="00752AB4" w:rsidP="00752AB4">
      <w:pPr>
        <w:pStyle w:val="Listaszerbekezds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 jelentkezési lap benyújtásának módja</w:t>
      </w:r>
    </w:p>
    <w:p w:rsidR="00752AB4" w:rsidRPr="00852C56" w:rsidRDefault="00752AB4" w:rsidP="00721B79">
      <w:pPr>
        <w:pStyle w:val="Listaszerbekezds"/>
        <w:numPr>
          <w:ilvl w:val="1"/>
          <w:numId w:val="1"/>
        </w:numPr>
        <w:jc w:val="both"/>
        <w:rPr>
          <w:rFonts w:ascii="Georgia" w:hAnsi="Georgia"/>
          <w:sz w:val="28"/>
          <w:szCs w:val="28"/>
        </w:rPr>
      </w:pPr>
      <w:r w:rsidRPr="00852C56">
        <w:rPr>
          <w:rFonts w:ascii="Georgia" w:hAnsi="Georgia"/>
          <w:sz w:val="28"/>
          <w:szCs w:val="28"/>
        </w:rPr>
        <w:t>Postai úton a következő címre: Szekszárdi SZC Apáczai Csere János Szakközépiskolája és Kollégiuma 7200 Dombóvár Arany J. tér 21</w:t>
      </w:r>
      <w:r w:rsidR="00721B79">
        <w:rPr>
          <w:rFonts w:ascii="Georgia" w:hAnsi="Georgia"/>
          <w:sz w:val="28"/>
          <w:szCs w:val="28"/>
        </w:rPr>
        <w:t>.</w:t>
      </w:r>
      <w:r w:rsidRPr="00852C56">
        <w:rPr>
          <w:rFonts w:ascii="Georgia" w:hAnsi="Georgia"/>
          <w:sz w:val="28"/>
          <w:szCs w:val="28"/>
        </w:rPr>
        <w:t xml:space="preserve">  ( a borítékra </w:t>
      </w:r>
      <w:proofErr w:type="gramStart"/>
      <w:r w:rsidRPr="00852C56">
        <w:rPr>
          <w:rFonts w:ascii="Georgia" w:hAnsi="Georgia"/>
          <w:sz w:val="28"/>
          <w:szCs w:val="28"/>
        </w:rPr>
        <w:t>kérjük</w:t>
      </w:r>
      <w:proofErr w:type="gramEnd"/>
      <w:r w:rsidRPr="00852C56">
        <w:rPr>
          <w:rFonts w:ascii="Georgia" w:hAnsi="Georgia"/>
          <w:sz w:val="28"/>
          <w:szCs w:val="28"/>
        </w:rPr>
        <w:t xml:space="preserve"> írják rá „KOCSIVIZSGÁLÓ KÉPZÉS”)</w:t>
      </w:r>
    </w:p>
    <w:p w:rsidR="00752AB4" w:rsidRPr="00852C56" w:rsidRDefault="00752AB4" w:rsidP="00721B79">
      <w:pPr>
        <w:pStyle w:val="Listaszerbekezds"/>
        <w:numPr>
          <w:ilvl w:val="1"/>
          <w:numId w:val="1"/>
        </w:numPr>
        <w:jc w:val="both"/>
        <w:rPr>
          <w:rFonts w:ascii="Georgia" w:hAnsi="Georgia"/>
          <w:sz w:val="28"/>
          <w:szCs w:val="28"/>
        </w:rPr>
      </w:pPr>
      <w:r w:rsidRPr="00852C56">
        <w:rPr>
          <w:rFonts w:ascii="Georgia" w:hAnsi="Georgia"/>
          <w:sz w:val="28"/>
          <w:szCs w:val="28"/>
        </w:rPr>
        <w:t xml:space="preserve"> E</w:t>
      </w:r>
      <w:r w:rsidR="00721B79">
        <w:rPr>
          <w:rFonts w:ascii="Georgia" w:hAnsi="Georgia"/>
          <w:sz w:val="28"/>
          <w:szCs w:val="28"/>
        </w:rPr>
        <w:t>-</w:t>
      </w:r>
      <w:r w:rsidRPr="00852C56">
        <w:rPr>
          <w:rFonts w:ascii="Georgia" w:hAnsi="Georgia"/>
          <w:sz w:val="28"/>
          <w:szCs w:val="28"/>
        </w:rPr>
        <w:t xml:space="preserve">mailben: </w:t>
      </w:r>
      <w:hyperlink r:id="rId9" w:history="1">
        <w:r w:rsidRPr="00852C56">
          <w:rPr>
            <w:rStyle w:val="Hiperhivatkozs"/>
            <w:rFonts w:ascii="Georgia" w:hAnsi="Georgia"/>
            <w:sz w:val="28"/>
            <w:szCs w:val="28"/>
          </w:rPr>
          <w:t>titkar@acsjszki.hu</w:t>
        </w:r>
      </w:hyperlink>
      <w:r w:rsidRPr="00852C56">
        <w:rPr>
          <w:rFonts w:ascii="Georgia" w:hAnsi="Georgia"/>
          <w:sz w:val="28"/>
          <w:szCs w:val="28"/>
        </w:rPr>
        <w:t xml:space="preserve"> címre </w:t>
      </w:r>
      <w:proofErr w:type="gramStart"/>
      <w:r w:rsidRPr="00852C56">
        <w:rPr>
          <w:rFonts w:ascii="Georgia" w:hAnsi="Georgia"/>
          <w:sz w:val="28"/>
          <w:szCs w:val="28"/>
        </w:rPr>
        <w:t>( a</w:t>
      </w:r>
      <w:proofErr w:type="gramEnd"/>
      <w:r w:rsidRPr="00852C56">
        <w:rPr>
          <w:rFonts w:ascii="Georgia" w:hAnsi="Georgia"/>
          <w:sz w:val="28"/>
          <w:szCs w:val="28"/>
        </w:rPr>
        <w:t xml:space="preserve"> tárgy rovatba kérjük</w:t>
      </w:r>
      <w:r w:rsidR="00852C56">
        <w:rPr>
          <w:rFonts w:ascii="Georgia" w:hAnsi="Georgia"/>
          <w:sz w:val="28"/>
          <w:szCs w:val="28"/>
        </w:rPr>
        <w:t>,</w:t>
      </w:r>
      <w:r w:rsidRPr="00852C56">
        <w:rPr>
          <w:rFonts w:ascii="Georgia" w:hAnsi="Georgia"/>
          <w:sz w:val="28"/>
          <w:szCs w:val="28"/>
        </w:rPr>
        <w:t xml:space="preserve"> írják be „KOCSIVIZSGÁLÓ KÉPZÉS”)</w:t>
      </w:r>
    </w:p>
    <w:p w:rsidR="00C4606E" w:rsidRPr="00852C56" w:rsidRDefault="00C4606E" w:rsidP="00C4606E">
      <w:pPr>
        <w:pStyle w:val="Listaszerbekezds"/>
        <w:ind w:left="1440"/>
        <w:rPr>
          <w:rFonts w:ascii="Georgia" w:hAnsi="Georgia"/>
          <w:sz w:val="28"/>
          <w:szCs w:val="28"/>
        </w:rPr>
      </w:pPr>
    </w:p>
    <w:p w:rsidR="00752AB4" w:rsidRDefault="00752AB4" w:rsidP="00752AB4">
      <w:pPr>
        <w:pStyle w:val="Listaszerbekezds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 jelentkezési lap mellékleteiként kérjük csatolni</w:t>
      </w:r>
      <w:r w:rsidR="00C4606E">
        <w:rPr>
          <w:rFonts w:ascii="Georgia" w:hAnsi="Georgia"/>
          <w:sz w:val="32"/>
          <w:szCs w:val="32"/>
        </w:rPr>
        <w:t>:</w:t>
      </w:r>
    </w:p>
    <w:p w:rsidR="00C4606E" w:rsidRDefault="00BB1E24" w:rsidP="00721B79">
      <w:pPr>
        <w:pStyle w:val="Listaszerbekezds"/>
        <w:numPr>
          <w:ilvl w:val="1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</w:t>
      </w:r>
      <w:r w:rsidR="00C4606E" w:rsidRPr="00852C56">
        <w:rPr>
          <w:rFonts w:ascii="Georgia" w:hAnsi="Georgia"/>
          <w:sz w:val="28"/>
          <w:szCs w:val="28"/>
        </w:rPr>
        <w:t xml:space="preserve">z érettségi bizonyítvány fénymásolatát </w:t>
      </w:r>
    </w:p>
    <w:p w:rsidR="00C4606E" w:rsidRPr="00721B79" w:rsidRDefault="00C4606E" w:rsidP="00721B79">
      <w:pPr>
        <w:pStyle w:val="Listaszerbekezds"/>
        <w:numPr>
          <w:ilvl w:val="1"/>
          <w:numId w:val="1"/>
        </w:numPr>
        <w:jc w:val="both"/>
        <w:rPr>
          <w:rFonts w:ascii="Georgia" w:hAnsi="Georgia"/>
          <w:sz w:val="28"/>
          <w:szCs w:val="28"/>
        </w:rPr>
      </w:pPr>
      <w:r w:rsidRPr="00721B79">
        <w:rPr>
          <w:rFonts w:ascii="Georgia" w:hAnsi="Georgia"/>
          <w:sz w:val="28"/>
          <w:szCs w:val="28"/>
        </w:rPr>
        <w:t xml:space="preserve">Önéletrajzot </w:t>
      </w:r>
    </w:p>
    <w:p w:rsidR="00C4606E" w:rsidRDefault="00C4606E" w:rsidP="00C4606E">
      <w:pPr>
        <w:pStyle w:val="Listaszerbekezds"/>
        <w:ind w:left="1440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C4606E" w:rsidRPr="00721B79" w:rsidRDefault="00C4606E" w:rsidP="00C4606E">
      <w:pPr>
        <w:pStyle w:val="Listaszerbekezds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Jelentkezési határidő: 2016. </w:t>
      </w:r>
      <w:r w:rsidR="00BB1E24">
        <w:rPr>
          <w:rFonts w:ascii="Georgia" w:hAnsi="Georgia"/>
          <w:sz w:val="32"/>
          <w:szCs w:val="32"/>
        </w:rPr>
        <w:t>december</w:t>
      </w:r>
      <w:r w:rsidR="00365FF4">
        <w:rPr>
          <w:rFonts w:ascii="Georgia" w:hAnsi="Georgia"/>
          <w:sz w:val="32"/>
          <w:szCs w:val="32"/>
        </w:rPr>
        <w:t xml:space="preserve"> </w:t>
      </w:r>
      <w:r w:rsidR="00573357">
        <w:rPr>
          <w:rFonts w:ascii="Georgia" w:hAnsi="Georgia"/>
          <w:sz w:val="32"/>
          <w:szCs w:val="32"/>
        </w:rPr>
        <w:t>12</w:t>
      </w:r>
      <w:r w:rsidR="00365FF4">
        <w:rPr>
          <w:rFonts w:ascii="Georgia" w:hAnsi="Georgia"/>
          <w:sz w:val="32"/>
          <w:szCs w:val="32"/>
        </w:rPr>
        <w:t>.</w:t>
      </w:r>
    </w:p>
    <w:p w:rsidR="00C4606E" w:rsidRDefault="00C4606E" w:rsidP="00C4606E">
      <w:pPr>
        <w:rPr>
          <w:rFonts w:ascii="Georgia" w:hAnsi="Georgia"/>
          <w:sz w:val="32"/>
          <w:szCs w:val="32"/>
        </w:rPr>
      </w:pPr>
    </w:p>
    <w:p w:rsidR="00C4606E" w:rsidRDefault="00C4606E" w:rsidP="00C4606E">
      <w:pPr>
        <w:pStyle w:val="Listaszerbekezds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 RAIL CARGO </w:t>
      </w:r>
      <w:proofErr w:type="spellStart"/>
      <w:r>
        <w:rPr>
          <w:rFonts w:ascii="Georgia" w:hAnsi="Georgia"/>
          <w:sz w:val="32"/>
          <w:szCs w:val="32"/>
        </w:rPr>
        <w:t>Zrt</w:t>
      </w:r>
      <w:proofErr w:type="spellEnd"/>
      <w:r>
        <w:rPr>
          <w:rFonts w:ascii="Georgia" w:hAnsi="Georgia"/>
          <w:sz w:val="32"/>
          <w:szCs w:val="32"/>
        </w:rPr>
        <w:t>. szakemberei az állásinterjú időpontjáró</w:t>
      </w:r>
      <w:r w:rsidR="00721B79">
        <w:rPr>
          <w:rFonts w:ascii="Georgia" w:hAnsi="Georgia"/>
          <w:sz w:val="32"/>
          <w:szCs w:val="32"/>
        </w:rPr>
        <w:t>l</w:t>
      </w:r>
      <w:r>
        <w:rPr>
          <w:rFonts w:ascii="Georgia" w:hAnsi="Georgia"/>
          <w:sz w:val="32"/>
          <w:szCs w:val="32"/>
        </w:rPr>
        <w:t xml:space="preserve"> személyesen fogják tájékoztatni a jelentkezőket!</w:t>
      </w:r>
    </w:p>
    <w:p w:rsidR="00144D9B" w:rsidRDefault="00144D9B" w:rsidP="00144D9B">
      <w:pPr>
        <w:pStyle w:val="Listaszerbekezds"/>
        <w:rPr>
          <w:rFonts w:ascii="Georgia" w:hAnsi="Georgia"/>
          <w:sz w:val="32"/>
          <w:szCs w:val="32"/>
        </w:rPr>
      </w:pPr>
    </w:p>
    <w:p w:rsidR="00144D9B" w:rsidRDefault="00144D9B" w:rsidP="00144D9B">
      <w:pPr>
        <w:pStyle w:val="Listaszerbekezds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Érdeklődés, tájékozódás: </w:t>
      </w:r>
    </w:p>
    <w:p w:rsidR="00144D9B" w:rsidRPr="00144D9B" w:rsidRDefault="00144D9B" w:rsidP="00144D9B">
      <w:pPr>
        <w:pStyle w:val="Listaszerbekezds"/>
        <w:rPr>
          <w:rFonts w:ascii="Georgia" w:hAnsi="Georgia"/>
          <w:sz w:val="32"/>
          <w:szCs w:val="32"/>
        </w:rPr>
      </w:pPr>
    </w:p>
    <w:p w:rsidR="00144D9B" w:rsidRDefault="00144D9B" w:rsidP="00144D9B">
      <w:pPr>
        <w:pStyle w:val="Listaszerbekezds"/>
        <w:numPr>
          <w:ilvl w:val="1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TEL: 74/565-040</w:t>
      </w:r>
    </w:p>
    <w:p w:rsidR="00144D9B" w:rsidRDefault="00144D9B" w:rsidP="00144D9B">
      <w:pPr>
        <w:pStyle w:val="Listaszerbekezds"/>
        <w:numPr>
          <w:ilvl w:val="1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web</w:t>
      </w:r>
      <w:proofErr w:type="gramStart"/>
      <w:r>
        <w:rPr>
          <w:rFonts w:ascii="Georgia" w:hAnsi="Georgia"/>
          <w:sz w:val="32"/>
          <w:szCs w:val="32"/>
        </w:rPr>
        <w:t xml:space="preserve">:  </w:t>
      </w:r>
      <w:hyperlink r:id="rId10" w:history="1">
        <w:r w:rsidRPr="002C17CE">
          <w:rPr>
            <w:rStyle w:val="Hiperhivatkozs"/>
            <w:rFonts w:ascii="Georgia" w:hAnsi="Georgia"/>
            <w:sz w:val="32"/>
            <w:szCs w:val="32"/>
          </w:rPr>
          <w:t>www.acsjszki.hu</w:t>
        </w:r>
        <w:proofErr w:type="gramEnd"/>
      </w:hyperlink>
    </w:p>
    <w:p w:rsidR="00144D9B" w:rsidRPr="00C4606E" w:rsidRDefault="00144D9B" w:rsidP="00144D9B">
      <w:pPr>
        <w:pStyle w:val="Listaszerbekezds"/>
        <w:numPr>
          <w:ilvl w:val="1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email: </w:t>
      </w:r>
      <w:hyperlink r:id="rId11" w:history="1">
        <w:r w:rsidR="00365FF4" w:rsidRPr="00D1102C">
          <w:rPr>
            <w:rStyle w:val="Hiperhivatkozs"/>
            <w:rFonts w:ascii="Georgia" w:hAnsi="Georgia"/>
            <w:sz w:val="32"/>
            <w:szCs w:val="32"/>
          </w:rPr>
          <w:t>titkar@acsjszki.hu</w:t>
        </w:r>
      </w:hyperlink>
      <w:r w:rsidR="00365FF4">
        <w:rPr>
          <w:rFonts w:ascii="Georgia" w:hAnsi="Georgia"/>
          <w:sz w:val="32"/>
          <w:szCs w:val="32"/>
        </w:rPr>
        <w:t xml:space="preserve"> </w:t>
      </w:r>
    </w:p>
    <w:sectPr w:rsidR="00144D9B" w:rsidRPr="00C4606E" w:rsidSect="001D70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76" w:rsidRDefault="007D5B76" w:rsidP="00AA74BC">
      <w:r>
        <w:separator/>
      </w:r>
    </w:p>
  </w:endnote>
  <w:endnote w:type="continuationSeparator" w:id="0">
    <w:p w:rsidR="007D5B76" w:rsidRDefault="007D5B76" w:rsidP="00AA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E" w:rsidRPr="00192C1B" w:rsidRDefault="00C4606E" w:rsidP="00C300D9">
    <w:pPr>
      <w:pStyle w:val="llb"/>
      <w:pBdr>
        <w:bottom w:val="single" w:sz="4" w:space="1" w:color="262626" w:themeColor="text1" w:themeTint="D9"/>
      </w:pBdr>
    </w:pPr>
  </w:p>
  <w:p w:rsidR="00C4606E" w:rsidRPr="00192C1B" w:rsidRDefault="000334E7" w:rsidP="00C300D9">
    <w:pPr>
      <w:pStyle w:val="llb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35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E" w:rsidRPr="00192C1B" w:rsidRDefault="00C4606E" w:rsidP="001D70E7">
    <w:pPr>
      <w:pBdr>
        <w:top w:val="single" w:sz="4" w:space="1" w:color="404040" w:themeColor="text1" w:themeTint="BF"/>
      </w:pBdr>
      <w:jc w:val="center"/>
      <w:rPr>
        <w:rFonts w:asciiTheme="majorHAnsi" w:hAnsiTheme="majorHAnsi" w:cstheme="minorHAnsi"/>
        <w:bCs/>
        <w:iCs/>
        <w:spacing w:val="20"/>
        <w:sz w:val="18"/>
        <w:szCs w:val="18"/>
      </w:rPr>
    </w:pPr>
    <w:r w:rsidRPr="00192C1B">
      <w:rPr>
        <w:rFonts w:asciiTheme="majorHAnsi" w:hAnsiTheme="majorHAnsi" w:cstheme="minorHAnsi"/>
        <w:bCs/>
        <w:iCs/>
        <w:spacing w:val="20"/>
        <w:sz w:val="18"/>
        <w:szCs w:val="18"/>
      </w:rPr>
      <w:t xml:space="preserve">|   </w:t>
    </w:r>
    <w:r w:rsidRPr="00192C1B">
      <w:rPr>
        <w:rFonts w:asciiTheme="majorHAnsi" w:hAnsiTheme="majorHAnsi" w:cstheme="minorHAnsi"/>
        <w:spacing w:val="20"/>
        <w:sz w:val="18"/>
        <w:szCs w:val="18"/>
      </w:rPr>
      <w:t>7200 Dombóvár, Arany János tér 21.</w:t>
    </w:r>
  </w:p>
  <w:p w:rsidR="00C4606E" w:rsidRPr="00192C1B" w:rsidRDefault="00C4606E" w:rsidP="001D70E7">
    <w:pPr>
      <w:jc w:val="center"/>
      <w:rPr>
        <w:rFonts w:asciiTheme="majorHAnsi" w:hAnsiTheme="majorHAnsi" w:cstheme="minorHAnsi"/>
        <w:bCs/>
        <w:iCs/>
        <w:spacing w:val="20"/>
        <w:sz w:val="18"/>
        <w:szCs w:val="18"/>
      </w:rPr>
    </w:pP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>Tel</w:t>
    </w:r>
    <w:r>
      <w:rPr>
        <w:rFonts w:asciiTheme="majorHAnsi" w:hAnsiTheme="majorHAnsi" w:cstheme="minorHAnsi"/>
        <w:b/>
        <w:bCs/>
        <w:iCs/>
        <w:spacing w:val="20"/>
        <w:sz w:val="18"/>
        <w:szCs w:val="18"/>
      </w:rPr>
      <w:t>/Fax</w:t>
    </w: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: </w:t>
    </w:r>
    <w:r w:rsidRPr="00192C1B">
      <w:rPr>
        <w:rFonts w:asciiTheme="majorHAnsi" w:hAnsiTheme="majorHAnsi" w:cstheme="minorHAnsi"/>
        <w:bCs/>
        <w:iCs/>
        <w:spacing w:val="20"/>
        <w:sz w:val="18"/>
        <w:szCs w:val="18"/>
      </w:rPr>
      <w:t>74/</w:t>
    </w:r>
    <w:proofErr w:type="gramStart"/>
    <w:r>
      <w:rPr>
        <w:rFonts w:asciiTheme="majorHAnsi" w:hAnsiTheme="majorHAnsi" w:cstheme="minorHAnsi"/>
        <w:bCs/>
        <w:iCs/>
        <w:spacing w:val="20"/>
        <w:sz w:val="18"/>
        <w:szCs w:val="18"/>
      </w:rPr>
      <w:t>466-929</w:t>
    </w:r>
    <w:r w:rsidRPr="00192C1B">
      <w:rPr>
        <w:rFonts w:asciiTheme="majorHAnsi" w:hAnsiTheme="majorHAnsi" w:cstheme="minorHAnsi"/>
        <w:bCs/>
        <w:iCs/>
        <w:spacing w:val="20"/>
        <w:sz w:val="18"/>
        <w:szCs w:val="18"/>
      </w:rPr>
      <w:t xml:space="preserve"> |   </w:t>
    </w:r>
    <w:r>
      <w:rPr>
        <w:rFonts w:asciiTheme="majorHAnsi" w:hAnsiTheme="majorHAnsi" w:cstheme="minorHAnsi"/>
        <w:b/>
        <w:bCs/>
        <w:iCs/>
        <w:spacing w:val="20"/>
        <w:sz w:val="18"/>
        <w:szCs w:val="18"/>
      </w:rPr>
      <w:t>Kollégium</w:t>
    </w:r>
    <w:proofErr w:type="gramEnd"/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: </w:t>
    </w:r>
    <w:r w:rsidR="008511E0">
      <w:rPr>
        <w:rFonts w:asciiTheme="majorHAnsi" w:hAnsiTheme="majorHAnsi" w:cstheme="minorHAnsi"/>
        <w:bCs/>
        <w:iCs/>
        <w:spacing w:val="20"/>
        <w:sz w:val="18"/>
        <w:szCs w:val="18"/>
      </w:rPr>
      <w:t>74/565-040</w:t>
    </w:r>
  </w:p>
  <w:p w:rsidR="00C4606E" w:rsidRPr="00192C1B" w:rsidRDefault="00C4606E" w:rsidP="001D70E7">
    <w:pPr>
      <w:jc w:val="center"/>
      <w:rPr>
        <w:rFonts w:asciiTheme="majorHAnsi" w:hAnsiTheme="majorHAnsi" w:cstheme="minorHAnsi"/>
        <w:spacing w:val="20"/>
        <w:sz w:val="18"/>
        <w:szCs w:val="18"/>
      </w:rPr>
    </w:pP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Internet: </w:t>
    </w:r>
    <w:proofErr w:type="gramStart"/>
    <w:r w:rsidRPr="00192C1B">
      <w:rPr>
        <w:rFonts w:asciiTheme="majorHAnsi" w:hAnsiTheme="majorHAnsi" w:cstheme="minorHAnsi"/>
        <w:iCs/>
        <w:spacing w:val="20"/>
        <w:sz w:val="18"/>
        <w:szCs w:val="18"/>
      </w:rPr>
      <w:t>www</w:t>
    </w: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>.</w:t>
    </w:r>
    <w:r w:rsidRPr="00192C1B">
      <w:rPr>
        <w:rFonts w:asciiTheme="majorHAnsi" w:hAnsiTheme="majorHAnsi" w:cstheme="minorHAnsi"/>
        <w:iCs/>
        <w:spacing w:val="20"/>
        <w:sz w:val="18"/>
        <w:szCs w:val="18"/>
      </w:rPr>
      <w:t xml:space="preserve">acsjszki.hu   |   </w:t>
    </w:r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>E-mail</w:t>
    </w:r>
    <w:proofErr w:type="gramEnd"/>
    <w:r w:rsidRPr="00192C1B">
      <w:rPr>
        <w:rFonts w:asciiTheme="majorHAnsi" w:hAnsiTheme="majorHAnsi" w:cstheme="minorHAnsi"/>
        <w:b/>
        <w:bCs/>
        <w:iCs/>
        <w:spacing w:val="20"/>
        <w:sz w:val="18"/>
        <w:szCs w:val="18"/>
      </w:rPr>
      <w:t xml:space="preserve">: </w:t>
    </w:r>
    <w:r w:rsidRPr="00192C1B">
      <w:rPr>
        <w:rFonts w:asciiTheme="majorHAnsi" w:hAnsiTheme="majorHAnsi" w:cstheme="minorHAnsi"/>
        <w:iCs/>
        <w:spacing w:val="20"/>
        <w:sz w:val="18"/>
        <w:szCs w:val="18"/>
      </w:rPr>
      <w:t>titkar@acsjszki.hu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76" w:rsidRDefault="007D5B76" w:rsidP="00AA74BC">
      <w:r>
        <w:separator/>
      </w:r>
    </w:p>
  </w:footnote>
  <w:footnote w:type="continuationSeparator" w:id="0">
    <w:p w:rsidR="007D5B76" w:rsidRDefault="007D5B76" w:rsidP="00AA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E" w:rsidRPr="00192C1B" w:rsidRDefault="00C4606E" w:rsidP="000254E4">
    <w:pPr>
      <w:pStyle w:val="lfej"/>
      <w:tabs>
        <w:tab w:val="clear" w:pos="4536"/>
        <w:tab w:val="center" w:pos="5103"/>
      </w:tabs>
      <w:spacing w:after="60"/>
      <w:jc w:val="center"/>
      <w:rPr>
        <w:rFonts w:ascii="Georgia" w:hAnsi="Georgia" w:cstheme="minorHAnsi"/>
        <w:b/>
        <w:smallCaps/>
        <w:shadow/>
        <w:spacing w:val="40"/>
        <w:sz w:val="18"/>
        <w:szCs w:val="20"/>
      </w:rPr>
    </w:pPr>
    <w:r>
      <w:rPr>
        <w:rFonts w:ascii="Georgia" w:hAnsi="Georgia" w:cstheme="minorHAnsi"/>
        <w:b/>
        <w:smallCaps/>
        <w:shadow/>
        <w:spacing w:val="40"/>
        <w:sz w:val="18"/>
        <w:szCs w:val="20"/>
      </w:rPr>
      <w:t xml:space="preserve">Szekszárdi SZC </w:t>
    </w:r>
    <w:r w:rsidRPr="00192C1B">
      <w:rPr>
        <w:rFonts w:ascii="Georgia" w:hAnsi="Georgia" w:cstheme="minorHAnsi"/>
        <w:b/>
        <w:smallCaps/>
        <w:shadow/>
        <w:spacing w:val="40"/>
        <w:sz w:val="18"/>
        <w:szCs w:val="20"/>
      </w:rPr>
      <w:t>Apáczai Csere János Szakközépiskol</w:t>
    </w:r>
    <w:r>
      <w:rPr>
        <w:rFonts w:ascii="Georgia" w:hAnsi="Georgia" w:cstheme="minorHAnsi"/>
        <w:b/>
        <w:smallCaps/>
        <w:shadow/>
        <w:spacing w:val="40"/>
        <w:sz w:val="18"/>
        <w:szCs w:val="20"/>
      </w:rPr>
      <w:t>ája</w:t>
    </w:r>
    <w:r w:rsidRPr="00192C1B">
      <w:rPr>
        <w:rFonts w:ascii="Georgia" w:hAnsi="Georgia" w:cstheme="minorHAnsi"/>
        <w:b/>
        <w:smallCaps/>
        <w:shadow/>
        <w:spacing w:val="40"/>
        <w:sz w:val="18"/>
        <w:szCs w:val="20"/>
      </w:rPr>
      <w:t xml:space="preserve"> és Kollégium</w:t>
    </w:r>
    <w:r>
      <w:rPr>
        <w:rFonts w:ascii="Georgia" w:hAnsi="Georgia" w:cstheme="minorHAnsi"/>
        <w:b/>
        <w:smallCaps/>
        <w:shadow/>
        <w:spacing w:val="40"/>
        <w:sz w:val="18"/>
        <w:szCs w:val="20"/>
      </w:rPr>
      <w:t>a</w:t>
    </w:r>
  </w:p>
  <w:p w:rsidR="00C4606E" w:rsidRPr="00192C1B" w:rsidRDefault="00C4606E" w:rsidP="00C300D9">
    <w:pPr>
      <w:pBdr>
        <w:top w:val="single" w:sz="4" w:space="1" w:color="262626" w:themeColor="text1" w:themeTint="D9"/>
      </w:pBdr>
      <w:ind w:right="-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E" w:rsidRPr="007D5335" w:rsidRDefault="00C4606E" w:rsidP="007D5335">
    <w:pPr>
      <w:pStyle w:val="lfej"/>
      <w:tabs>
        <w:tab w:val="clear" w:pos="4536"/>
        <w:tab w:val="center" w:pos="5103"/>
      </w:tabs>
      <w:spacing w:before="360" w:after="120"/>
      <w:ind w:left="1134" w:right="-1"/>
      <w:jc w:val="center"/>
      <w:rPr>
        <w:rFonts w:ascii="Georgia" w:hAnsi="Georgia" w:cstheme="minorHAnsi"/>
        <w:b/>
        <w:smallCaps/>
        <w:shadow/>
        <w:spacing w:val="40"/>
        <w:sz w:val="36"/>
        <w:szCs w:val="36"/>
      </w:rPr>
    </w:pPr>
    <w:r w:rsidRPr="000563D5">
      <w:rPr>
        <w:rFonts w:ascii="Georgia" w:hAnsi="Georgia" w:cstheme="minorHAnsi"/>
        <w:b/>
        <w:smallCaps/>
        <w:noProof/>
        <w:spacing w:val="40"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809625" cy="1038225"/>
          <wp:effectExtent l="19050" t="0" r="9525" b="0"/>
          <wp:wrapNone/>
          <wp:docPr id="36" name="Kép 1" descr="V:\Dokumentumok\Logó\ACSJSZKI_embléma_FF_1_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okumentumok\Logó\ACSJSZKI_embléma_FF_1_4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3D5">
      <w:rPr>
        <w:rFonts w:ascii="Georgia" w:hAnsi="Georgia" w:cstheme="minorHAnsi"/>
        <w:b/>
        <w:smallCaps/>
        <w:shadow/>
        <w:spacing w:val="40"/>
        <w:sz w:val="36"/>
        <w:szCs w:val="36"/>
      </w:rPr>
      <w:t>Szekszárdi SZC Apáczai Csere János</w:t>
    </w:r>
    <w:r w:rsidRPr="000563D5">
      <w:rPr>
        <w:rFonts w:ascii="Georgia" w:hAnsi="Georgia" w:cstheme="minorHAnsi"/>
        <w:b/>
        <w:smallCaps/>
        <w:shadow/>
        <w:spacing w:val="40"/>
        <w:sz w:val="36"/>
        <w:szCs w:val="36"/>
      </w:rPr>
      <w:br/>
      <w:t>Szakközépiskolája és Kollégiuma</w:t>
    </w:r>
    <w:r>
      <w:rPr>
        <w:rFonts w:ascii="Georgia" w:hAnsi="Georgia" w:cstheme="minorHAnsi"/>
        <w:b/>
        <w:smallCaps/>
        <w:shadow/>
        <w:spacing w:val="40"/>
        <w:sz w:val="36"/>
        <w:szCs w:val="36"/>
      </w:rPr>
      <w:t xml:space="preserve"> </w:t>
    </w:r>
    <w:r w:rsidRPr="007D5335">
      <w:rPr>
        <w:rFonts w:ascii="Georgia" w:hAnsi="Georgia" w:cstheme="minorHAnsi"/>
        <w:b/>
        <w:smallCaps/>
        <w:shadow/>
        <w:spacing w:val="40"/>
        <w:sz w:val="28"/>
        <w:szCs w:val="28"/>
      </w:rPr>
      <w:t xml:space="preserve">RAIL CARGO HUNGÁRIA </w:t>
    </w:r>
    <w:proofErr w:type="spellStart"/>
    <w:r w:rsidRPr="007D5335">
      <w:rPr>
        <w:rFonts w:ascii="Georgia" w:hAnsi="Georgia" w:cstheme="minorHAnsi"/>
        <w:b/>
        <w:smallCaps/>
        <w:shadow/>
        <w:spacing w:val="40"/>
        <w:sz w:val="28"/>
        <w:szCs w:val="28"/>
      </w:rPr>
      <w:t>Zrt</w:t>
    </w:r>
    <w:proofErr w:type="spellEnd"/>
    <w:r w:rsidRPr="007D5335">
      <w:rPr>
        <w:rFonts w:ascii="Georgia" w:hAnsi="Georgia" w:cstheme="minorHAnsi"/>
        <w:b/>
        <w:smallCaps/>
        <w:shadow/>
        <w:spacing w:val="40"/>
        <w:sz w:val="28"/>
        <w:szCs w:val="28"/>
      </w:rPr>
      <w:t>.</w:t>
    </w:r>
  </w:p>
  <w:p w:rsidR="00C4606E" w:rsidRPr="00192C1B" w:rsidRDefault="00C4606E" w:rsidP="001D70E7">
    <w:pPr>
      <w:pBdr>
        <w:top w:val="single" w:sz="4" w:space="1" w:color="262626" w:themeColor="text1" w:themeTint="D9"/>
      </w:pBdr>
      <w:ind w:left="2694" w:right="155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9FE"/>
    <w:multiLevelType w:val="hybridMultilevel"/>
    <w:tmpl w:val="DFE4F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E33"/>
    <w:rsid w:val="000254E4"/>
    <w:rsid w:val="000334E7"/>
    <w:rsid w:val="000424F5"/>
    <w:rsid w:val="000563D5"/>
    <w:rsid w:val="00077004"/>
    <w:rsid w:val="000C0168"/>
    <w:rsid w:val="0014050C"/>
    <w:rsid w:val="00144D9B"/>
    <w:rsid w:val="00157E2F"/>
    <w:rsid w:val="00192C1B"/>
    <w:rsid w:val="001D70E7"/>
    <w:rsid w:val="001E6B47"/>
    <w:rsid w:val="00211495"/>
    <w:rsid w:val="00256D2F"/>
    <w:rsid w:val="002B78B6"/>
    <w:rsid w:val="00365FF4"/>
    <w:rsid w:val="003661E2"/>
    <w:rsid w:val="003A055E"/>
    <w:rsid w:val="003A3616"/>
    <w:rsid w:val="003D1DBF"/>
    <w:rsid w:val="00404D53"/>
    <w:rsid w:val="00472E33"/>
    <w:rsid w:val="0048348F"/>
    <w:rsid w:val="004B7188"/>
    <w:rsid w:val="004D4495"/>
    <w:rsid w:val="00532964"/>
    <w:rsid w:val="00563303"/>
    <w:rsid w:val="00573357"/>
    <w:rsid w:val="00597AE9"/>
    <w:rsid w:val="00600D07"/>
    <w:rsid w:val="0060517E"/>
    <w:rsid w:val="00626408"/>
    <w:rsid w:val="006B3C8A"/>
    <w:rsid w:val="006C3E58"/>
    <w:rsid w:val="00721B79"/>
    <w:rsid w:val="00752AB4"/>
    <w:rsid w:val="007A48E4"/>
    <w:rsid w:val="007A6322"/>
    <w:rsid w:val="007C4D67"/>
    <w:rsid w:val="007D5335"/>
    <w:rsid w:val="007D5B76"/>
    <w:rsid w:val="007E705D"/>
    <w:rsid w:val="00846AD1"/>
    <w:rsid w:val="008511E0"/>
    <w:rsid w:val="00852C56"/>
    <w:rsid w:val="008E5F7B"/>
    <w:rsid w:val="0092410E"/>
    <w:rsid w:val="00963B94"/>
    <w:rsid w:val="009C520C"/>
    <w:rsid w:val="00A01797"/>
    <w:rsid w:val="00A21D07"/>
    <w:rsid w:val="00A26CEE"/>
    <w:rsid w:val="00A4650A"/>
    <w:rsid w:val="00A71AF7"/>
    <w:rsid w:val="00AA74BC"/>
    <w:rsid w:val="00B000F5"/>
    <w:rsid w:val="00BB1E24"/>
    <w:rsid w:val="00BB479C"/>
    <w:rsid w:val="00C00296"/>
    <w:rsid w:val="00C300D9"/>
    <w:rsid w:val="00C43C01"/>
    <w:rsid w:val="00C4606E"/>
    <w:rsid w:val="00C64B02"/>
    <w:rsid w:val="00C730C1"/>
    <w:rsid w:val="00D07500"/>
    <w:rsid w:val="00D21968"/>
    <w:rsid w:val="00D93A20"/>
    <w:rsid w:val="00DB3DC5"/>
    <w:rsid w:val="00DE3EB1"/>
    <w:rsid w:val="00E33B7F"/>
    <w:rsid w:val="00E457A8"/>
    <w:rsid w:val="00E56317"/>
    <w:rsid w:val="00E7165C"/>
    <w:rsid w:val="00EE7EE1"/>
    <w:rsid w:val="00F3372D"/>
    <w:rsid w:val="00F37E09"/>
    <w:rsid w:val="00F462EC"/>
    <w:rsid w:val="00F55F56"/>
    <w:rsid w:val="00F60FF6"/>
    <w:rsid w:val="00FA6890"/>
    <w:rsid w:val="00FC4156"/>
    <w:rsid w:val="00FC4B60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7A8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4BC"/>
  </w:style>
  <w:style w:type="paragraph" w:styleId="llb">
    <w:name w:val="footer"/>
    <w:basedOn w:val="Norml"/>
    <w:link w:val="llb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4BC"/>
  </w:style>
  <w:style w:type="paragraph" w:styleId="Buborkszveg">
    <w:name w:val="Balloon Text"/>
    <w:basedOn w:val="Norml"/>
    <w:link w:val="BuborkszvegChar"/>
    <w:uiPriority w:val="99"/>
    <w:semiHidden/>
    <w:unhideWhenUsed/>
    <w:rsid w:val="00AA74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4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33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462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7D5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kar@acsjszki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csjszki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kar@acsjszki.h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jartone\Desktop\Fejl&#233;c_201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7D3A-5AD6-46A1-8BF8-DDD87E6F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Fejléc_2014</Template>
  <TotalTime>1</TotalTime>
  <Pages>2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ACsJSzKI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szijartone</dc:creator>
  <cp:lastModifiedBy>Baladik Margit Beáta</cp:lastModifiedBy>
  <cp:revision>3</cp:revision>
  <cp:lastPrinted>2014-01-22T15:29:00Z</cp:lastPrinted>
  <dcterms:created xsi:type="dcterms:W3CDTF">2016-11-16T08:56:00Z</dcterms:created>
  <dcterms:modified xsi:type="dcterms:W3CDTF">2016-11-21T12:04:00Z</dcterms:modified>
</cp:coreProperties>
</file>