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F" w:rsidRDefault="00157E2F" w:rsidP="009A2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068" w:rsidRDefault="004F3068" w:rsidP="004F3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068">
        <w:rPr>
          <w:rFonts w:ascii="Times New Roman" w:hAnsi="Times New Roman" w:cs="Times New Roman"/>
          <w:sz w:val="28"/>
          <w:szCs w:val="28"/>
        </w:rPr>
        <w:t>Tájékoztató</w:t>
      </w:r>
    </w:p>
    <w:p w:rsidR="004F3068" w:rsidRPr="004F3068" w:rsidRDefault="004F3068" w:rsidP="004F306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3068" w:rsidRDefault="009A2641" w:rsidP="005172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41">
        <w:rPr>
          <w:rFonts w:ascii="Times New Roman" w:hAnsi="Times New Roman" w:cs="Times New Roman"/>
          <w:b/>
          <w:sz w:val="28"/>
          <w:szCs w:val="28"/>
        </w:rPr>
        <w:t>Kocsivizsgáló</w:t>
      </w:r>
      <w:r w:rsidR="00146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068">
        <w:rPr>
          <w:rFonts w:ascii="Times New Roman" w:hAnsi="Times New Roman" w:cs="Times New Roman"/>
          <w:b/>
          <w:sz w:val="28"/>
          <w:szCs w:val="28"/>
        </w:rPr>
        <w:t>képzés</w:t>
      </w:r>
    </w:p>
    <w:p w:rsidR="009A2641" w:rsidRPr="004F3068" w:rsidRDefault="009A2641" w:rsidP="0051728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A2641" w:rsidRDefault="004F3068" w:rsidP="004F30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41">
        <w:rPr>
          <w:rFonts w:ascii="Times New Roman" w:hAnsi="Times New Roman" w:cs="Times New Roman"/>
          <w:sz w:val="24"/>
          <w:szCs w:val="24"/>
        </w:rPr>
        <w:t>Rail Cargo Hung</w:t>
      </w:r>
      <w:r w:rsidR="0035262D">
        <w:rPr>
          <w:rFonts w:ascii="Times New Roman" w:hAnsi="Times New Roman" w:cs="Times New Roman"/>
          <w:sz w:val="24"/>
          <w:szCs w:val="24"/>
        </w:rPr>
        <w:t>a</w:t>
      </w:r>
      <w:r w:rsidR="009A2641">
        <w:rPr>
          <w:rFonts w:ascii="Times New Roman" w:hAnsi="Times New Roman" w:cs="Times New Roman"/>
          <w:sz w:val="24"/>
          <w:szCs w:val="24"/>
        </w:rPr>
        <w:t xml:space="preserve">ria </w:t>
      </w:r>
      <w:proofErr w:type="spellStart"/>
      <w:r w:rsidR="009A264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9A2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és a</w:t>
      </w:r>
      <w:r w:rsidR="009A2641">
        <w:rPr>
          <w:rFonts w:ascii="Times New Roman" w:hAnsi="Times New Roman" w:cs="Times New Roman"/>
          <w:sz w:val="24"/>
          <w:szCs w:val="24"/>
        </w:rPr>
        <w:t xml:space="preserve"> Szekszárdi SZC Apáczai Csere János Szakközépiskola és Kollégium</w:t>
      </w:r>
      <w:r w:rsidR="00FF0FF3">
        <w:rPr>
          <w:rFonts w:ascii="Times New Roman" w:hAnsi="Times New Roman" w:cs="Times New Roman"/>
          <w:sz w:val="24"/>
          <w:szCs w:val="24"/>
        </w:rPr>
        <w:t xml:space="preserve"> együttműködésében</w:t>
      </w:r>
    </w:p>
    <w:p w:rsidR="009A2641" w:rsidRPr="00517282" w:rsidRDefault="006E5F4C" w:rsidP="0051728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282">
        <w:rPr>
          <w:rFonts w:ascii="Times New Roman" w:hAnsi="Times New Roman" w:cs="Times New Roman"/>
          <w:b/>
          <w:sz w:val="24"/>
          <w:szCs w:val="24"/>
        </w:rPr>
        <w:t>Képzési helyszín:</w:t>
      </w:r>
    </w:p>
    <w:p w:rsidR="006E5F4C" w:rsidRDefault="006E5F4C" w:rsidP="00517282">
      <w:pPr>
        <w:pStyle w:val="Listaszerbekezds"/>
        <w:numPr>
          <w:ilvl w:val="0"/>
          <w:numId w:val="2"/>
        </w:numPr>
        <w:tabs>
          <w:tab w:val="left" w:pos="567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elmélet</w:t>
      </w:r>
      <w:r>
        <w:rPr>
          <w:rFonts w:ascii="Times New Roman" w:hAnsi="Times New Roman" w:cs="Times New Roman"/>
          <w:sz w:val="24"/>
          <w:szCs w:val="24"/>
        </w:rPr>
        <w:tab/>
        <w:t>576 óra</w:t>
      </w:r>
    </w:p>
    <w:p w:rsidR="006E5F4C" w:rsidRDefault="006E5F4C" w:rsidP="00517282">
      <w:pPr>
        <w:pStyle w:val="Listaszerbekezds"/>
        <w:tabs>
          <w:tab w:val="left" w:pos="5670"/>
        </w:tabs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</w:t>
      </w:r>
      <w:r>
        <w:rPr>
          <w:rFonts w:ascii="Times New Roman" w:hAnsi="Times New Roman" w:cs="Times New Roman"/>
          <w:sz w:val="24"/>
          <w:szCs w:val="24"/>
        </w:rPr>
        <w:tab/>
        <w:t>154 óra</w:t>
      </w:r>
    </w:p>
    <w:p w:rsidR="006E5F4C" w:rsidRDefault="006E5F4C" w:rsidP="00517282">
      <w:pPr>
        <w:pStyle w:val="Listaszerbekezds"/>
        <w:tabs>
          <w:tab w:val="left" w:pos="5670"/>
        </w:tabs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 nyelv</w:t>
      </w:r>
      <w:r>
        <w:rPr>
          <w:rFonts w:ascii="Times New Roman" w:hAnsi="Times New Roman" w:cs="Times New Roman"/>
          <w:sz w:val="24"/>
          <w:szCs w:val="24"/>
        </w:rPr>
        <w:tab/>
        <w:t>60 óra</w:t>
      </w:r>
    </w:p>
    <w:p w:rsidR="006E5F4C" w:rsidRDefault="006E5F4C" w:rsidP="00517282">
      <w:pPr>
        <w:pStyle w:val="Listaszerbekezds"/>
        <w:tabs>
          <w:tab w:val="left" w:pos="5670"/>
        </w:tabs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</w:t>
      </w:r>
      <w:r>
        <w:rPr>
          <w:rFonts w:ascii="Times New Roman" w:hAnsi="Times New Roman" w:cs="Times New Roman"/>
          <w:sz w:val="24"/>
          <w:szCs w:val="24"/>
        </w:rPr>
        <w:tab/>
        <w:t>60 óra</w:t>
      </w:r>
    </w:p>
    <w:p w:rsidR="000C34BE" w:rsidRDefault="00136FC3" w:rsidP="000C34BE">
      <w:pPr>
        <w:pStyle w:val="Listaszerbekezds"/>
        <w:tabs>
          <w:tab w:val="left" w:pos="5670"/>
        </w:tabs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Apáczai Csere János Szakközépiskola</w:t>
      </w:r>
      <w:r>
        <w:rPr>
          <w:rFonts w:ascii="Times New Roman" w:hAnsi="Times New Roman" w:cs="Times New Roman"/>
          <w:sz w:val="24"/>
          <w:szCs w:val="24"/>
        </w:rPr>
        <w:tab/>
        <w:t>Jól felszerelt tantermekben</w:t>
      </w:r>
    </w:p>
    <w:p w:rsidR="0035262D" w:rsidRPr="000C34BE" w:rsidRDefault="0035262D" w:rsidP="000C34BE">
      <w:pPr>
        <w:pStyle w:val="Listaszerbekezds"/>
        <w:tabs>
          <w:tab w:val="left" w:pos="5670"/>
        </w:tabs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7200 Dombóvár, Arany János tér 21.</w:t>
      </w:r>
    </w:p>
    <w:p w:rsidR="0035262D" w:rsidRDefault="00136FC3" w:rsidP="002C721F">
      <w:pPr>
        <w:pStyle w:val="Listaszerbekezds"/>
        <w:numPr>
          <w:ilvl w:val="0"/>
          <w:numId w:val="2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Felügyelet alatti munkahelyi gyakorlati</w:t>
      </w:r>
      <w:r w:rsidR="00AD5482">
        <w:rPr>
          <w:rFonts w:ascii="Times New Roman" w:hAnsi="Times New Roman" w:cs="Times New Roman"/>
          <w:sz w:val="24"/>
          <w:szCs w:val="24"/>
        </w:rPr>
        <w:t xml:space="preserve"> k</w:t>
      </w:r>
      <w:r w:rsidRPr="00AD5482">
        <w:rPr>
          <w:rFonts w:ascii="Times New Roman" w:hAnsi="Times New Roman" w:cs="Times New Roman"/>
          <w:sz w:val="24"/>
          <w:szCs w:val="24"/>
        </w:rPr>
        <w:t>épzés</w:t>
      </w:r>
      <w:r w:rsidRPr="00AD5482">
        <w:rPr>
          <w:rFonts w:ascii="Times New Roman" w:hAnsi="Times New Roman" w:cs="Times New Roman"/>
          <w:sz w:val="24"/>
          <w:szCs w:val="24"/>
        </w:rPr>
        <w:tab/>
        <w:t>360 óra</w:t>
      </w:r>
      <w:r w:rsidR="002C7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282" w:rsidRDefault="0035262D" w:rsidP="004F3068">
      <w:pPr>
        <w:pStyle w:val="Listaszerbekezds"/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 Cargo Hungaria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20F">
        <w:rPr>
          <w:rFonts w:ascii="Times New Roman" w:hAnsi="Times New Roman" w:cs="Times New Roman"/>
          <w:sz w:val="24"/>
          <w:szCs w:val="24"/>
        </w:rPr>
        <w:t>l</w:t>
      </w:r>
      <w:r w:rsidR="00136FC3" w:rsidRPr="002C721F">
        <w:rPr>
          <w:rFonts w:ascii="Times New Roman" w:hAnsi="Times New Roman" w:cs="Times New Roman"/>
          <w:sz w:val="24"/>
          <w:szCs w:val="24"/>
        </w:rPr>
        <w:t>akóhely közeli telephely</w:t>
      </w:r>
      <w:r>
        <w:rPr>
          <w:rFonts w:ascii="Times New Roman" w:hAnsi="Times New Roman" w:cs="Times New Roman"/>
          <w:sz w:val="24"/>
          <w:szCs w:val="24"/>
        </w:rPr>
        <w:t>én</w:t>
      </w:r>
    </w:p>
    <w:p w:rsidR="004F3068" w:rsidRPr="004F3068" w:rsidRDefault="004F3068" w:rsidP="004F3068">
      <w:pPr>
        <w:pStyle w:val="Listaszerbekezds"/>
        <w:tabs>
          <w:tab w:val="left" w:pos="567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36FC3" w:rsidRPr="00517282" w:rsidRDefault="00136FC3" w:rsidP="0051728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517282">
        <w:rPr>
          <w:rFonts w:ascii="Times New Roman" w:hAnsi="Times New Roman" w:cs="Times New Roman"/>
          <w:b/>
          <w:sz w:val="24"/>
          <w:szCs w:val="24"/>
        </w:rPr>
        <w:t xml:space="preserve">Képzés kezdete: </w:t>
      </w:r>
      <w:r w:rsidRPr="00517282">
        <w:rPr>
          <w:rFonts w:ascii="Times New Roman" w:hAnsi="Times New Roman" w:cs="Times New Roman"/>
          <w:b/>
          <w:sz w:val="24"/>
          <w:szCs w:val="24"/>
        </w:rPr>
        <w:tab/>
        <w:t>201</w:t>
      </w:r>
      <w:r w:rsidR="009A1782">
        <w:rPr>
          <w:rFonts w:ascii="Times New Roman" w:hAnsi="Times New Roman" w:cs="Times New Roman"/>
          <w:b/>
          <w:sz w:val="24"/>
          <w:szCs w:val="24"/>
        </w:rPr>
        <w:t>7</w:t>
      </w:r>
      <w:r w:rsidRPr="005172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782">
        <w:rPr>
          <w:rFonts w:ascii="Times New Roman" w:hAnsi="Times New Roman" w:cs="Times New Roman"/>
          <w:b/>
          <w:sz w:val="24"/>
          <w:szCs w:val="24"/>
        </w:rPr>
        <w:t>február 01.</w:t>
      </w:r>
    </w:p>
    <w:p w:rsidR="004F3068" w:rsidRDefault="009A1782" w:rsidP="004F3068">
      <w:pPr>
        <w:pStyle w:val="Listaszerbekezds"/>
        <w:tabs>
          <w:tab w:val="left" w:pos="5670"/>
        </w:tabs>
        <w:spacing w:line="36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Várható befejezés: </w:t>
      </w:r>
      <w:r>
        <w:rPr>
          <w:rFonts w:ascii="Times New Roman" w:hAnsi="Times New Roman" w:cs="Times New Roman"/>
          <w:b/>
          <w:sz w:val="24"/>
          <w:szCs w:val="24"/>
        </w:rPr>
        <w:tab/>
        <w:t>2017. december</w:t>
      </w:r>
    </w:p>
    <w:p w:rsidR="0035262D" w:rsidRPr="004F3068" w:rsidRDefault="0035262D" w:rsidP="004F3068">
      <w:pPr>
        <w:pStyle w:val="Listaszerbekezds"/>
        <w:tabs>
          <w:tab w:val="left" w:pos="5670"/>
        </w:tabs>
        <w:spacing w:line="360" w:lineRule="auto"/>
        <w:ind w:left="107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262D" w:rsidRPr="004F3068" w:rsidRDefault="0035262D" w:rsidP="00B50EA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képzési program </w:t>
      </w:r>
      <w:r w:rsidRPr="0035262D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FE6EF6">
          <w:rPr>
            <w:rStyle w:val="Hiperhivatkozs"/>
            <w:rFonts w:ascii="Times New Roman" w:hAnsi="Times New Roman" w:cs="Times New Roman"/>
            <w:sz w:val="24"/>
            <w:szCs w:val="24"/>
          </w:rPr>
          <w:t>http://www.railcargo.hu/hu/sajtoszoba/aktualis-hirek/2092-kocsivizsgalo-gyakornoki-kepzes</w:t>
        </w:r>
      </w:hyperlink>
      <w:r w:rsidR="00FF0FF3">
        <w:rPr>
          <w:rFonts w:ascii="Times New Roman" w:hAnsi="Times New Roman" w:cs="Times New Roman"/>
          <w:sz w:val="24"/>
          <w:szCs w:val="24"/>
        </w:rPr>
        <w:t xml:space="preserve"> és</w:t>
      </w:r>
      <w:r w:rsidR="00B50EA2">
        <w:rPr>
          <w:rFonts w:ascii="Times New Roman" w:hAnsi="Times New Roman" w:cs="Times New Roman"/>
          <w:sz w:val="24"/>
          <w:szCs w:val="24"/>
        </w:rPr>
        <w:t xml:space="preserve"> </w:t>
      </w:r>
      <w:r w:rsidR="00B50EA2" w:rsidRPr="00B50EA2">
        <w:rPr>
          <w:rStyle w:val="Hiperhivatkozs"/>
          <w:rFonts w:ascii="Times New Roman" w:hAnsi="Times New Roman" w:cs="Times New Roman"/>
          <w:sz w:val="24"/>
          <w:szCs w:val="24"/>
        </w:rPr>
        <w:t>www.acsjszki.hu</w:t>
      </w:r>
      <w:r w:rsidRPr="0035262D">
        <w:rPr>
          <w:rFonts w:ascii="Times New Roman" w:hAnsi="Times New Roman" w:cs="Times New Roman"/>
          <w:sz w:val="24"/>
          <w:szCs w:val="24"/>
        </w:rPr>
        <w:t xml:space="preserve"> honlapon is megtalálható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068" w:rsidRPr="004F3068" w:rsidRDefault="004F3068" w:rsidP="004F3068">
      <w:pPr>
        <w:pStyle w:val="Listaszerbekezds"/>
        <w:tabs>
          <w:tab w:val="left" w:pos="567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0EA2" w:rsidRDefault="00B50EA2" w:rsidP="00B50EA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A2">
        <w:rPr>
          <w:rFonts w:ascii="Times New Roman" w:hAnsi="Times New Roman" w:cs="Times New Roman"/>
          <w:b/>
          <w:sz w:val="24"/>
          <w:szCs w:val="24"/>
        </w:rPr>
        <w:t>Tantárgyak:</w:t>
      </w:r>
    </w:p>
    <w:p w:rsidR="00B50EA2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AVV Általános teherkocsi használati szerződés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A vasúti kocsik általános szerkezeti felépítése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Vasúti, féktechnikai alapismeretek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E.2. Fékutasítás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 xml:space="preserve">E.12. Műszaki </w:t>
      </w:r>
      <w:proofErr w:type="spellStart"/>
      <w:r w:rsidRPr="004F3068">
        <w:rPr>
          <w:rFonts w:ascii="Times New Roman" w:hAnsi="Times New Roman" w:cs="Times New Roman"/>
          <w:sz w:val="24"/>
          <w:szCs w:val="24"/>
        </w:rPr>
        <w:t>kocsiszolgálati</w:t>
      </w:r>
      <w:proofErr w:type="spellEnd"/>
      <w:r w:rsidRPr="004F3068">
        <w:rPr>
          <w:rFonts w:ascii="Times New Roman" w:hAnsi="Times New Roman" w:cs="Times New Roman"/>
          <w:sz w:val="24"/>
          <w:szCs w:val="24"/>
        </w:rPr>
        <w:t xml:space="preserve"> Utasítás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Szabályzat a személygépkocsik átmenetére és használatára nemzetközi forgalomban – RIC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A Veszélyes Áruk Nemzetközi Vasúti Fuvarozásáról szóló Szabályzat – RID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Felügyelet alatti „Kocsivizsgálói gyakorlati képzés”</w:t>
      </w:r>
    </w:p>
    <w:p w:rsidR="00F804EF" w:rsidRPr="004F3068" w:rsidRDefault="00F804EF" w:rsidP="00F804EF">
      <w:pPr>
        <w:pStyle w:val="Listaszerbekezds"/>
        <w:tabs>
          <w:tab w:val="left" w:pos="5670"/>
        </w:tabs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Műszaki kocsi üzemeltetési ismeretek</w:t>
      </w:r>
    </w:p>
    <w:p w:rsidR="00D8191B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b/>
          <w:sz w:val="24"/>
          <w:szCs w:val="24"/>
        </w:rPr>
        <w:tab/>
      </w:r>
      <w:r w:rsidRPr="004F3068">
        <w:rPr>
          <w:rFonts w:ascii="Times New Roman" w:hAnsi="Times New Roman" w:cs="Times New Roman"/>
          <w:sz w:val="24"/>
          <w:szCs w:val="24"/>
        </w:rPr>
        <w:t>Rakodási szabályok I.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Rakodási szabályok II.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Rendkívüli küldemények H.6.</w:t>
      </w:r>
    </w:p>
    <w:p w:rsidR="00F804EF" w:rsidRPr="004F3068" w:rsidRDefault="00F804EF" w:rsidP="00F804EF">
      <w:pPr>
        <w:pStyle w:val="Listaszerbekezds"/>
        <w:tabs>
          <w:tab w:val="left" w:pos="1134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Általános vontatójármű ismeretek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Vontatási nemek, vontatójárművek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Alváz és mozdonyszekrény felépítése, vonó- és ütközőkészülékek, vezetőállások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 xml:space="preserve">Futómű és </w:t>
      </w:r>
      <w:proofErr w:type="spellStart"/>
      <w:r w:rsidRPr="004F3068">
        <w:rPr>
          <w:rFonts w:ascii="Times New Roman" w:hAnsi="Times New Roman" w:cs="Times New Roman"/>
          <w:sz w:val="24"/>
          <w:szCs w:val="24"/>
        </w:rPr>
        <w:t>hordmű</w:t>
      </w:r>
      <w:proofErr w:type="spellEnd"/>
      <w:r w:rsidRPr="004F3068">
        <w:rPr>
          <w:rFonts w:ascii="Times New Roman" w:hAnsi="Times New Roman" w:cs="Times New Roman"/>
          <w:sz w:val="24"/>
          <w:szCs w:val="24"/>
        </w:rPr>
        <w:t>, jellemző geometriai méretek, haladás a pályán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Forgóvázak fajtái, kapcsolatuk a járműszekrénnyel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Hajtónyomaték átadása gőzmozdonynál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lastRenderedPageBreak/>
        <w:tab/>
        <w:t>Hajtónyomaték átadása mechanikus és hidraulikus erőátvitelnél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Hajtónyomaték átadása villamos hajtásnál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Jelzési ismeretek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>Forgalmi ismeretek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Forgalmi ismeretek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Műszaki táblázatok I. és II. kötete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Közlekedési határozmányok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A Téli időjárás alkalmával követendő eljárásról D.4</w:t>
      </w:r>
      <w:proofErr w:type="gramStart"/>
      <w:r w:rsidRPr="004F3068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4F3068">
        <w:rPr>
          <w:rFonts w:ascii="Times New Roman" w:hAnsi="Times New Roman" w:cs="Times New Roman"/>
          <w:sz w:val="24"/>
          <w:szCs w:val="24"/>
        </w:rPr>
        <w:t xml:space="preserve"> Utasítás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Baleset vizsgálati utasítás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Műszaki mentés és segélynyújtás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4F3068">
        <w:rPr>
          <w:rFonts w:ascii="Times New Roman" w:hAnsi="Times New Roman" w:cs="Times New Roman"/>
          <w:sz w:val="24"/>
          <w:szCs w:val="24"/>
        </w:rPr>
        <w:tab/>
        <w:t>A vasúti munkagépek és munkavonatok közlekedtetése és az ezekkel összefüggő műszaki előírások</w:t>
      </w:r>
    </w:p>
    <w:p w:rsidR="00F804EF" w:rsidRPr="004F3068" w:rsidRDefault="00F804EF" w:rsidP="00F804EF">
      <w:pPr>
        <w:pStyle w:val="Listaszerbekezds"/>
        <w:tabs>
          <w:tab w:val="left" w:pos="1843"/>
        </w:tabs>
        <w:spacing w:line="240" w:lineRule="auto"/>
        <w:ind w:left="1843" w:hanging="425"/>
        <w:rPr>
          <w:rFonts w:ascii="Times New Roman" w:hAnsi="Times New Roman" w:cs="Times New Roman"/>
          <w:b/>
          <w:sz w:val="16"/>
          <w:szCs w:val="16"/>
        </w:rPr>
      </w:pPr>
    </w:p>
    <w:p w:rsidR="00517282" w:rsidRPr="00517282" w:rsidRDefault="00517282" w:rsidP="0051728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282">
        <w:rPr>
          <w:rFonts w:ascii="Times New Roman" w:hAnsi="Times New Roman" w:cs="Times New Roman"/>
          <w:b/>
          <w:sz w:val="24"/>
          <w:szCs w:val="24"/>
        </w:rPr>
        <w:t>Elhelyezés:</w:t>
      </w:r>
    </w:p>
    <w:p w:rsidR="00517282" w:rsidRDefault="00517282" w:rsidP="00517282">
      <w:pPr>
        <w:pStyle w:val="Listaszerbekezds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ágyas kollégiumi szobákban az Apáczai Csere János Szakközépiskola épületében térítésmentesen.</w:t>
      </w:r>
    </w:p>
    <w:p w:rsidR="00517282" w:rsidRDefault="00517282" w:rsidP="00517282">
      <w:pPr>
        <w:pStyle w:val="Listaszerbekezds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Tanítási napokon egyszeri főétkezés térítésmentesen biztosított.</w:t>
      </w:r>
    </w:p>
    <w:p w:rsidR="00521ED2" w:rsidRPr="004F3068" w:rsidRDefault="00521ED2" w:rsidP="00521ED2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5262D" w:rsidRPr="00521ED2" w:rsidRDefault="0035262D" w:rsidP="0035262D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ED2">
        <w:rPr>
          <w:rFonts w:ascii="Times New Roman" w:hAnsi="Times New Roman" w:cs="Times New Roman"/>
          <w:b/>
          <w:sz w:val="24"/>
          <w:szCs w:val="24"/>
        </w:rPr>
        <w:t>A kollégiumban mindenki számára biztosított szolgáltatások:</w:t>
      </w:r>
    </w:p>
    <w:p w:rsidR="0035262D" w:rsidRDefault="0035262D" w:rsidP="0035262D">
      <w:pPr>
        <w:pStyle w:val="Listaszerbekezds"/>
        <w:tabs>
          <w:tab w:val="left" w:pos="567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, informatika szaktanterem, konditerem, szabadtéri sportlétesítmények, tornaterem</w:t>
      </w:r>
    </w:p>
    <w:p w:rsidR="00D8191B" w:rsidRPr="004F3068" w:rsidRDefault="00D8191B" w:rsidP="0035262D">
      <w:pPr>
        <w:pStyle w:val="Listaszerbekezds"/>
        <w:tabs>
          <w:tab w:val="left" w:pos="5670"/>
        </w:tabs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35262D" w:rsidRPr="0035262D" w:rsidRDefault="0035262D" w:rsidP="00521ED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62D">
        <w:rPr>
          <w:rFonts w:ascii="Times New Roman" w:hAnsi="Times New Roman" w:cs="Times New Roman"/>
          <w:b/>
          <w:sz w:val="24"/>
          <w:szCs w:val="24"/>
        </w:rPr>
        <w:t>Jelentkezés:</w:t>
      </w:r>
      <w:r w:rsidR="00D8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91B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="009A1782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FE3D4E">
        <w:rPr>
          <w:rFonts w:ascii="Times New Roman" w:hAnsi="Times New Roman" w:cs="Times New Roman"/>
          <w:b/>
          <w:sz w:val="24"/>
          <w:szCs w:val="24"/>
        </w:rPr>
        <w:t>12</w:t>
      </w:r>
      <w:r w:rsidR="00D8191B">
        <w:rPr>
          <w:rFonts w:ascii="Times New Roman" w:hAnsi="Times New Roman" w:cs="Times New Roman"/>
          <w:b/>
          <w:sz w:val="24"/>
          <w:szCs w:val="24"/>
        </w:rPr>
        <w:t xml:space="preserve">-ig </w:t>
      </w:r>
      <w:proofErr w:type="gramStart"/>
      <w:r w:rsidR="00D8191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9A1782" w:rsidRDefault="004F3068" w:rsidP="00D8191B">
      <w:pPr>
        <w:pStyle w:val="Listaszerbekezds"/>
        <w:tabs>
          <w:tab w:val="left" w:pos="567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50EA2">
        <w:rPr>
          <w:rStyle w:val="Hiperhivatkozs"/>
          <w:rFonts w:ascii="Times New Roman" w:hAnsi="Times New Roman" w:cs="Times New Roman"/>
          <w:sz w:val="24"/>
          <w:szCs w:val="24"/>
        </w:rPr>
        <w:t>www.acsjszki.hu</w:t>
      </w:r>
      <w:r w:rsidRPr="0035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honlapon</w:t>
      </w:r>
      <w:r w:rsidR="0035262D" w:rsidRPr="0035262D">
        <w:rPr>
          <w:rFonts w:ascii="Times New Roman" w:hAnsi="Times New Roman" w:cs="Times New Roman"/>
          <w:sz w:val="24"/>
          <w:szCs w:val="24"/>
        </w:rPr>
        <w:t xml:space="preserve"> található </w:t>
      </w:r>
      <w:r w:rsidR="0035262D" w:rsidRPr="00D571A5">
        <w:rPr>
          <w:rFonts w:ascii="Times New Roman" w:hAnsi="Times New Roman" w:cs="Times New Roman"/>
          <w:b/>
          <w:sz w:val="24"/>
          <w:szCs w:val="24"/>
        </w:rPr>
        <w:t>jelentkezési lap kitöltésével</w:t>
      </w:r>
      <w:r w:rsidR="0035262D" w:rsidRPr="0035262D">
        <w:rPr>
          <w:rFonts w:ascii="Times New Roman" w:hAnsi="Times New Roman" w:cs="Times New Roman"/>
          <w:sz w:val="24"/>
          <w:szCs w:val="24"/>
        </w:rPr>
        <w:t xml:space="preserve"> mely</w:t>
      </w:r>
      <w:bookmarkStart w:id="0" w:name="_GoBack"/>
      <w:bookmarkEnd w:id="0"/>
      <w:r w:rsidR="0035262D" w:rsidRPr="0035262D">
        <w:rPr>
          <w:rFonts w:ascii="Times New Roman" w:hAnsi="Times New Roman" w:cs="Times New Roman"/>
          <w:sz w:val="24"/>
          <w:szCs w:val="24"/>
        </w:rPr>
        <w:t xml:space="preserve">hez kérünk </w:t>
      </w:r>
      <w:r w:rsidR="0035262D" w:rsidRPr="00D571A5">
        <w:rPr>
          <w:rFonts w:ascii="Times New Roman" w:hAnsi="Times New Roman" w:cs="Times New Roman"/>
          <w:b/>
          <w:sz w:val="24"/>
          <w:szCs w:val="24"/>
        </w:rPr>
        <w:t>mellékelni</w:t>
      </w:r>
      <w:r w:rsidR="0035262D" w:rsidRPr="0035262D">
        <w:rPr>
          <w:rFonts w:ascii="Times New Roman" w:hAnsi="Times New Roman" w:cs="Times New Roman"/>
          <w:sz w:val="24"/>
          <w:szCs w:val="24"/>
        </w:rPr>
        <w:t xml:space="preserve"> </w:t>
      </w:r>
      <w:r w:rsidR="0035262D" w:rsidRPr="00D571A5">
        <w:rPr>
          <w:rFonts w:ascii="Times New Roman" w:hAnsi="Times New Roman" w:cs="Times New Roman"/>
          <w:b/>
          <w:sz w:val="24"/>
          <w:szCs w:val="24"/>
        </w:rPr>
        <w:t>érettségi bizonyítvány másolat</w:t>
      </w:r>
      <w:r w:rsidR="0035262D" w:rsidRPr="0035262D">
        <w:rPr>
          <w:rFonts w:ascii="Times New Roman" w:hAnsi="Times New Roman" w:cs="Times New Roman"/>
          <w:sz w:val="24"/>
          <w:szCs w:val="24"/>
        </w:rPr>
        <w:t xml:space="preserve">ot és </w:t>
      </w:r>
      <w:r w:rsidR="0035262D" w:rsidRPr="00D571A5">
        <w:rPr>
          <w:rFonts w:ascii="Times New Roman" w:hAnsi="Times New Roman" w:cs="Times New Roman"/>
          <w:b/>
          <w:sz w:val="24"/>
          <w:szCs w:val="24"/>
        </w:rPr>
        <w:t>önéletrajz</w:t>
      </w:r>
      <w:r w:rsidR="0035262D" w:rsidRPr="0035262D">
        <w:rPr>
          <w:rFonts w:ascii="Times New Roman" w:hAnsi="Times New Roman" w:cs="Times New Roman"/>
          <w:sz w:val="24"/>
          <w:szCs w:val="24"/>
        </w:rPr>
        <w:t>ot</w:t>
      </w:r>
      <w:r w:rsidR="009A1782">
        <w:rPr>
          <w:rFonts w:ascii="Times New Roman" w:hAnsi="Times New Roman" w:cs="Times New Roman"/>
          <w:sz w:val="24"/>
          <w:szCs w:val="24"/>
        </w:rPr>
        <w:t>.</w:t>
      </w:r>
    </w:p>
    <w:p w:rsidR="0035262D" w:rsidRDefault="0062729A" w:rsidP="00D8191B">
      <w:pPr>
        <w:pStyle w:val="Listaszerbekezds"/>
        <w:tabs>
          <w:tab w:val="left" w:pos="567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35262D" w:rsidRPr="00D8191B">
        <w:rPr>
          <w:rFonts w:ascii="Times New Roman" w:hAnsi="Times New Roman" w:cs="Times New Roman"/>
          <w:b/>
          <w:sz w:val="24"/>
          <w:szCs w:val="24"/>
        </w:rPr>
        <w:t xml:space="preserve">érfiak jelentkezését várjuk, mert a Rail Cargo Hungaria </w:t>
      </w:r>
      <w:proofErr w:type="spellStart"/>
      <w:r w:rsidR="0035262D" w:rsidRPr="00D8191B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35262D" w:rsidRPr="00D8191B">
        <w:rPr>
          <w:rFonts w:ascii="Times New Roman" w:hAnsi="Times New Roman" w:cs="Times New Roman"/>
          <w:b/>
          <w:sz w:val="24"/>
          <w:szCs w:val="24"/>
        </w:rPr>
        <w:t xml:space="preserve">. belső </w:t>
      </w:r>
      <w:r w:rsidR="00D8191B" w:rsidRPr="00D8191B">
        <w:rPr>
          <w:rFonts w:ascii="Times New Roman" w:hAnsi="Times New Roman" w:cs="Times New Roman"/>
          <w:b/>
          <w:sz w:val="24"/>
          <w:szCs w:val="24"/>
        </w:rPr>
        <w:t xml:space="preserve">munkavédelmi </w:t>
      </w:r>
      <w:r w:rsidR="0035262D" w:rsidRPr="00D8191B">
        <w:rPr>
          <w:rFonts w:ascii="Times New Roman" w:hAnsi="Times New Roman" w:cs="Times New Roman"/>
          <w:b/>
          <w:sz w:val="24"/>
          <w:szCs w:val="24"/>
        </w:rPr>
        <w:t>szabályzata</w:t>
      </w:r>
      <w:r w:rsidR="0035262D" w:rsidRPr="00D8191B">
        <w:rPr>
          <w:b/>
          <w:color w:val="1F497D"/>
        </w:rPr>
        <w:t xml:space="preserve"> </w:t>
      </w:r>
      <w:r w:rsidR="0035262D" w:rsidRPr="00D8191B">
        <w:rPr>
          <w:rFonts w:ascii="Times New Roman" w:hAnsi="Times New Roman" w:cs="Times New Roman"/>
          <w:b/>
          <w:sz w:val="24"/>
          <w:szCs w:val="24"/>
        </w:rPr>
        <w:t>a nők részére tiltja a kocsivizsgálói munkakör betöltését</w:t>
      </w:r>
      <w:r w:rsidR="00D8191B" w:rsidRPr="00D8191B">
        <w:rPr>
          <w:rFonts w:ascii="Times New Roman" w:hAnsi="Times New Roman" w:cs="Times New Roman"/>
          <w:b/>
          <w:sz w:val="24"/>
          <w:szCs w:val="24"/>
        </w:rPr>
        <w:t>!</w:t>
      </w:r>
    </w:p>
    <w:p w:rsidR="00D8191B" w:rsidRPr="004F3068" w:rsidRDefault="00D8191B" w:rsidP="0035262D">
      <w:pPr>
        <w:pStyle w:val="Listaszerbekezds"/>
        <w:tabs>
          <w:tab w:val="left" w:pos="5670"/>
        </w:tabs>
        <w:spacing w:line="36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5262D" w:rsidRDefault="0035262D" w:rsidP="00521ED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62D">
        <w:rPr>
          <w:rFonts w:ascii="Times New Roman" w:hAnsi="Times New Roman" w:cs="Times New Roman"/>
          <w:b/>
          <w:sz w:val="24"/>
          <w:szCs w:val="24"/>
        </w:rPr>
        <w:t>Kiválasztás</w:t>
      </w:r>
      <w:r w:rsidR="00D8191B">
        <w:rPr>
          <w:rFonts w:ascii="Times New Roman" w:hAnsi="Times New Roman" w:cs="Times New Roman"/>
          <w:b/>
          <w:sz w:val="24"/>
          <w:szCs w:val="24"/>
        </w:rPr>
        <w:t xml:space="preserve"> folyamata</w:t>
      </w:r>
      <w:r w:rsidRPr="0035262D">
        <w:rPr>
          <w:rFonts w:ascii="Times New Roman" w:hAnsi="Times New Roman" w:cs="Times New Roman"/>
          <w:b/>
          <w:sz w:val="24"/>
          <w:szCs w:val="24"/>
        </w:rPr>
        <w:t>:</w:t>
      </w:r>
    </w:p>
    <w:p w:rsidR="00FF0FF3" w:rsidRDefault="00D8191B" w:rsidP="004F3068">
      <w:pPr>
        <w:pStyle w:val="Listaszerbekezds"/>
        <w:numPr>
          <w:ilvl w:val="0"/>
          <w:numId w:val="4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Jelentkezők </w:t>
      </w:r>
      <w:r w:rsidR="00FF0FF3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191B">
        <w:rPr>
          <w:rFonts w:ascii="Times New Roman" w:hAnsi="Times New Roman" w:cs="Times New Roman"/>
          <w:sz w:val="24"/>
          <w:szCs w:val="24"/>
        </w:rPr>
        <w:t>zűrése</w:t>
      </w:r>
      <w:r>
        <w:rPr>
          <w:rFonts w:ascii="Times New Roman" w:hAnsi="Times New Roman" w:cs="Times New Roman"/>
          <w:sz w:val="24"/>
          <w:szCs w:val="24"/>
        </w:rPr>
        <w:t xml:space="preserve"> önéletrajz és a felhívásban megjelölt elvárások, előnyök alapján. </w:t>
      </w:r>
    </w:p>
    <w:p w:rsidR="00D8191B" w:rsidRPr="00D8191B" w:rsidRDefault="00FF0FF3" w:rsidP="004F3068">
      <w:pPr>
        <w:pStyle w:val="Listaszerbekezds"/>
        <w:numPr>
          <w:ilvl w:val="0"/>
          <w:numId w:val="4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interjú, szükség</w:t>
      </w:r>
      <w:r w:rsidR="00D8191B">
        <w:rPr>
          <w:rFonts w:ascii="Times New Roman" w:hAnsi="Times New Roman" w:cs="Times New Roman"/>
          <w:sz w:val="24"/>
          <w:szCs w:val="24"/>
        </w:rPr>
        <w:t xml:space="preserve"> esetén alkalmassági teszt.</w:t>
      </w:r>
    </w:p>
    <w:p w:rsidR="0035262D" w:rsidRPr="004F3068" w:rsidRDefault="0035262D" w:rsidP="0035262D">
      <w:pPr>
        <w:pStyle w:val="Listaszerbekezds"/>
        <w:tabs>
          <w:tab w:val="left" w:pos="5670"/>
        </w:tabs>
        <w:spacing w:line="36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5262D" w:rsidRDefault="00FB7FC7" w:rsidP="00521ED2">
      <w:pPr>
        <w:pStyle w:val="Listaszerbekezds"/>
        <w:numPr>
          <w:ilvl w:val="0"/>
          <w:numId w:val="1"/>
        </w:numPr>
        <w:tabs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Álláslehetőség:</w:t>
      </w:r>
    </w:p>
    <w:p w:rsidR="00521ED2" w:rsidRDefault="00FB7FC7" w:rsidP="004F3068">
      <w:pPr>
        <w:pStyle w:val="Listaszerbekezds"/>
        <w:tabs>
          <w:tab w:val="left" w:pos="567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sikeres elvégzése esetén a Rail Cargo Hungaria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főleg Budapest és vonzáskörzete, Miskolc és vonzáskörzete, Dunaújváros, Komárom, Eperjeske</w:t>
      </w:r>
      <w:r w:rsidR="00FF0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területeken ajánlhat fel munkalehetőséget.</w:t>
      </w:r>
    </w:p>
    <w:sectPr w:rsidR="00521ED2" w:rsidSect="001D70E7"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11" w:rsidRDefault="00743911" w:rsidP="00AA74BC">
      <w:r>
        <w:separator/>
      </w:r>
    </w:p>
  </w:endnote>
  <w:endnote w:type="continuationSeparator" w:id="0">
    <w:p w:rsidR="00743911" w:rsidRDefault="00743911" w:rsidP="00AA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D9" w:rsidRPr="00192C1B" w:rsidRDefault="00C300D9" w:rsidP="00C300D9">
    <w:pPr>
      <w:pStyle w:val="llb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11" w:rsidRDefault="00743911" w:rsidP="00AA74BC">
      <w:r>
        <w:separator/>
      </w:r>
    </w:p>
  </w:footnote>
  <w:footnote w:type="continuationSeparator" w:id="0">
    <w:p w:rsidR="00743911" w:rsidRDefault="00743911" w:rsidP="00AA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3E" w:rsidRDefault="00561FBC" w:rsidP="00561FBC">
    <w:pPr>
      <w:pStyle w:val="lfej"/>
      <w:tabs>
        <w:tab w:val="center" w:pos="4819"/>
        <w:tab w:val="left" w:pos="8385"/>
      </w:tabs>
    </w:pPr>
    <w:r>
      <w:tab/>
    </w:r>
    <w:r>
      <w:tab/>
    </w:r>
  </w:p>
  <w:p w:rsidR="0014663E" w:rsidRDefault="0014663E" w:rsidP="0014663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1B9"/>
    <w:multiLevelType w:val="hybridMultilevel"/>
    <w:tmpl w:val="972024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E146A"/>
    <w:multiLevelType w:val="hybridMultilevel"/>
    <w:tmpl w:val="137240D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4C5BB2"/>
    <w:multiLevelType w:val="hybridMultilevel"/>
    <w:tmpl w:val="A53202C4"/>
    <w:lvl w:ilvl="0" w:tplc="06BA5D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78DC"/>
    <w:multiLevelType w:val="hybridMultilevel"/>
    <w:tmpl w:val="0BC87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33"/>
    <w:rsid w:val="000254E4"/>
    <w:rsid w:val="000424F5"/>
    <w:rsid w:val="000563D5"/>
    <w:rsid w:val="00077004"/>
    <w:rsid w:val="000C0168"/>
    <w:rsid w:val="000C34BE"/>
    <w:rsid w:val="00136FC3"/>
    <w:rsid w:val="0014663E"/>
    <w:rsid w:val="00157E2F"/>
    <w:rsid w:val="00192C1B"/>
    <w:rsid w:val="001D70E7"/>
    <w:rsid w:val="001E6B47"/>
    <w:rsid w:val="00206109"/>
    <w:rsid w:val="00211495"/>
    <w:rsid w:val="00240D72"/>
    <w:rsid w:val="00256D2F"/>
    <w:rsid w:val="002B78B6"/>
    <w:rsid w:val="002C721F"/>
    <w:rsid w:val="0030772B"/>
    <w:rsid w:val="0035262D"/>
    <w:rsid w:val="003A055E"/>
    <w:rsid w:val="003A3616"/>
    <w:rsid w:val="003D1DBF"/>
    <w:rsid w:val="00404D53"/>
    <w:rsid w:val="00472E33"/>
    <w:rsid w:val="0048348F"/>
    <w:rsid w:val="004B7188"/>
    <w:rsid w:val="004D4495"/>
    <w:rsid w:val="004F3068"/>
    <w:rsid w:val="00517282"/>
    <w:rsid w:val="00521ED2"/>
    <w:rsid w:val="00532964"/>
    <w:rsid w:val="00561FBC"/>
    <w:rsid w:val="00563303"/>
    <w:rsid w:val="00597AE9"/>
    <w:rsid w:val="00600D07"/>
    <w:rsid w:val="00626408"/>
    <w:rsid w:val="0062729A"/>
    <w:rsid w:val="006B3C8A"/>
    <w:rsid w:val="006B61E3"/>
    <w:rsid w:val="006C3E58"/>
    <w:rsid w:val="006E5F4C"/>
    <w:rsid w:val="007074D1"/>
    <w:rsid w:val="007317C8"/>
    <w:rsid w:val="00743911"/>
    <w:rsid w:val="007E705D"/>
    <w:rsid w:val="00874183"/>
    <w:rsid w:val="008B7743"/>
    <w:rsid w:val="008E5F7B"/>
    <w:rsid w:val="008F11A1"/>
    <w:rsid w:val="0092410E"/>
    <w:rsid w:val="00963B94"/>
    <w:rsid w:val="009A1782"/>
    <w:rsid w:val="009A2641"/>
    <w:rsid w:val="009C520C"/>
    <w:rsid w:val="00A01797"/>
    <w:rsid w:val="00A0420F"/>
    <w:rsid w:val="00A21D07"/>
    <w:rsid w:val="00A26CEE"/>
    <w:rsid w:val="00A4650A"/>
    <w:rsid w:val="00A50AC1"/>
    <w:rsid w:val="00A716D2"/>
    <w:rsid w:val="00A71AF7"/>
    <w:rsid w:val="00AA74BC"/>
    <w:rsid w:val="00AD5482"/>
    <w:rsid w:val="00B000F5"/>
    <w:rsid w:val="00B43BCD"/>
    <w:rsid w:val="00B50EA2"/>
    <w:rsid w:val="00B717D6"/>
    <w:rsid w:val="00BB479C"/>
    <w:rsid w:val="00C00296"/>
    <w:rsid w:val="00C300D9"/>
    <w:rsid w:val="00C337DC"/>
    <w:rsid w:val="00C43C01"/>
    <w:rsid w:val="00C730C1"/>
    <w:rsid w:val="00C81F17"/>
    <w:rsid w:val="00CB37BE"/>
    <w:rsid w:val="00D07500"/>
    <w:rsid w:val="00D571A5"/>
    <w:rsid w:val="00D8191B"/>
    <w:rsid w:val="00D93A20"/>
    <w:rsid w:val="00DB3DC5"/>
    <w:rsid w:val="00DE3EB1"/>
    <w:rsid w:val="00E32CCF"/>
    <w:rsid w:val="00E33B7F"/>
    <w:rsid w:val="00E457A8"/>
    <w:rsid w:val="00E56317"/>
    <w:rsid w:val="00E7165C"/>
    <w:rsid w:val="00F3372D"/>
    <w:rsid w:val="00F37E09"/>
    <w:rsid w:val="00F60FF6"/>
    <w:rsid w:val="00F804EF"/>
    <w:rsid w:val="00F95428"/>
    <w:rsid w:val="00FA4805"/>
    <w:rsid w:val="00FA6890"/>
    <w:rsid w:val="00FB7FC7"/>
    <w:rsid w:val="00FC4156"/>
    <w:rsid w:val="00FE3D4E"/>
    <w:rsid w:val="00FE6EF6"/>
    <w:rsid w:val="00FF0FF3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7A8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4BC"/>
  </w:style>
  <w:style w:type="paragraph" w:styleId="llb">
    <w:name w:val="footer"/>
    <w:basedOn w:val="Norml"/>
    <w:link w:val="llb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4BC"/>
  </w:style>
  <w:style w:type="paragraph" w:styleId="Buborkszveg">
    <w:name w:val="Balloon Text"/>
    <w:basedOn w:val="Norml"/>
    <w:link w:val="BuborkszvegChar"/>
    <w:uiPriority w:val="99"/>
    <w:semiHidden/>
    <w:unhideWhenUsed/>
    <w:rsid w:val="00AA74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330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7A8"/>
    <w:pPr>
      <w:spacing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4BC"/>
  </w:style>
  <w:style w:type="paragraph" w:styleId="llb">
    <w:name w:val="footer"/>
    <w:basedOn w:val="Norml"/>
    <w:link w:val="llbChar"/>
    <w:uiPriority w:val="99"/>
    <w:unhideWhenUsed/>
    <w:rsid w:val="00AA7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4BC"/>
  </w:style>
  <w:style w:type="paragraph" w:styleId="Buborkszveg">
    <w:name w:val="Balloon Text"/>
    <w:basedOn w:val="Norml"/>
    <w:link w:val="BuborkszvegChar"/>
    <w:uiPriority w:val="99"/>
    <w:semiHidden/>
    <w:unhideWhenUsed/>
    <w:rsid w:val="00AA74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330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ilcarg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jartone\Desktop\Fejl&#233;c_201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1C5F-7153-4F80-AD23-A78E021C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Fejléc_2014</Template>
  <TotalTime>0</TotalTime>
  <Pages>2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ACsJSzKI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szijartone</dc:creator>
  <cp:lastModifiedBy>Baladik Margit Beáta</cp:lastModifiedBy>
  <cp:revision>3</cp:revision>
  <cp:lastPrinted>2016-05-03T08:28:00Z</cp:lastPrinted>
  <dcterms:created xsi:type="dcterms:W3CDTF">2016-11-16T08:55:00Z</dcterms:created>
  <dcterms:modified xsi:type="dcterms:W3CDTF">2016-11-21T12:04:00Z</dcterms:modified>
</cp:coreProperties>
</file>